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5E670" w14:textId="3CBCCD80" w:rsidR="00B05E7E" w:rsidRPr="003F0542" w:rsidRDefault="00B05E7E" w:rsidP="00B05E7E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FORMATO 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12</w:t>
      </w: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BA6133A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D3C8F48" w14:textId="65E2508C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 w:rsidR="00A226D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</w:t>
      </w:r>
      <w:r w:rsidR="00972635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rá toda persona </w:t>
      </w:r>
      <w:r w:rsidR="00CE338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(</w:t>
      </w:r>
      <w:r w:rsidR="009016C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 w:rsidR="00CE338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</w:t>
      </w:r>
      <w:r w:rsidR="009016C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o</w:t>
      </w:r>
      <w:r w:rsidR="00CE338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o trabajador) que al momento de presentar su oferta contenga datos</w:t>
      </w:r>
      <w:r w:rsidR="008A63F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sensibles</w:t>
      </w:r>
      <w:r w:rsidR="00E6063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, para </w:t>
      </w:r>
      <w:r w:rsidR="00822A93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que la </w:t>
      </w:r>
      <w:r w:rsidR="00A7662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Entidad Estatal contratante garantice </w:t>
      </w:r>
      <w:r w:rsidR="00E6063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el tratamiento adecuado </w:t>
      </w:r>
      <w:r w:rsidR="00CE338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a</w:t>
      </w:r>
      <w:r w:rsidR="00E6063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estos datos</w:t>
      </w:r>
      <w:r w:rsidR="001E2EE5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]</w:t>
      </w:r>
    </w:p>
    <w:p w14:paraId="075196B3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00F06D3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3B85B687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13B825C6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1A8DD068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4D80F774" w14:textId="77777777" w:rsidR="00B05E7E" w:rsidRDefault="00B05E7E" w:rsidP="00B05E7E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F84141E" w14:textId="77777777" w:rsidR="008E0F50" w:rsidRPr="00BB4F14" w:rsidRDefault="008E0F50" w:rsidP="008E0F50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290474E1" w14:textId="77777777" w:rsidR="008E0F50" w:rsidRPr="00BB4F14" w:rsidRDefault="008E0F50" w:rsidP="00EC34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2B049523" w14:textId="77777777" w:rsidR="008E0F50" w:rsidRPr="0013629C" w:rsidRDefault="008E0F50" w:rsidP="00EC34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 grupos]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Lote: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Indicar el lote o lotes a los cuales se presenta oferta.]</w:t>
      </w:r>
    </w:p>
    <w:p w14:paraId="2854C12F" w14:textId="77777777" w:rsidR="008E0F50" w:rsidRPr="003F0542" w:rsidRDefault="008E0F50" w:rsidP="00B05E7E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7A1F687" w14:textId="26FD1034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Cumpliendo lo dispuesto en la Ley 1581 de 2012, “Por </w:t>
      </w:r>
      <w:r w:rsidR="00761230">
        <w:rPr>
          <w:rFonts w:ascii="Arial" w:eastAsia="Times New Roman" w:hAnsi="Arial" w:cs="Arial"/>
          <w:sz w:val="20"/>
          <w:szCs w:val="20"/>
          <w:lang w:eastAsia="es-ES"/>
        </w:rPr>
        <w:t>la</w:t>
      </w:r>
      <w:r w:rsidR="00761230"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cual se dictan disposiciones para la protección de datos personales” y de conformidad con lo señalado en el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4B7B8DA2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DF54B9A" w14:textId="684868CD" w:rsidR="00B05E7E" w:rsidRPr="003F0542" w:rsidRDefault="00B05E7E" w:rsidP="00B05E7E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A07154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6A4030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A07154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="00761230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="00761230"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2, 5</w:t>
      </w:r>
      <w:r w:rsidR="00761230">
        <w:rPr>
          <w:rFonts w:ascii="Arial" w:eastAsia="Times New Roman" w:hAnsi="Arial" w:cs="Arial"/>
          <w:sz w:val="20"/>
          <w:szCs w:val="20"/>
          <w:lang w:eastAsia="es-ES"/>
        </w:rPr>
        <w:t>,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6</w:t>
      </w:r>
      <w:r w:rsidR="00761230">
        <w:rPr>
          <w:rFonts w:ascii="Arial" w:eastAsia="Times New Roman" w:hAnsi="Arial" w:cs="Arial"/>
          <w:sz w:val="20"/>
          <w:szCs w:val="20"/>
          <w:lang w:eastAsia="es-ES"/>
        </w:rPr>
        <w:t xml:space="preserve"> y 7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del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personas que pertenecen a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D673A5">
        <w:rPr>
          <w:rFonts w:ascii="Arial" w:eastAsia="Times New Roman" w:hAnsi="Arial" w:cs="Arial"/>
          <w:sz w:val="20"/>
          <w:szCs w:val="20"/>
          <w:lang w:eastAsia="es-ES"/>
        </w:rPr>
        <w:t>, 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D459FD" w:rsidRPr="003F0542">
        <w:rPr>
          <w:rFonts w:ascii="Arial" w:eastAsia="Times New Roman" w:hAnsi="Arial" w:cs="Arial"/>
          <w:sz w:val="20"/>
          <w:szCs w:val="20"/>
          <w:lang w:eastAsia="es-ES"/>
        </w:rPr>
        <w:t>persona</w:t>
      </w:r>
      <w:r w:rsidR="00F460B4">
        <w:rPr>
          <w:rFonts w:ascii="Arial" w:eastAsia="Times New Roman" w:hAnsi="Arial" w:cs="Arial"/>
          <w:sz w:val="20"/>
          <w:szCs w:val="20"/>
          <w:lang w:eastAsia="es-ES"/>
        </w:rPr>
        <w:t>s</w:t>
      </w:r>
      <w:r w:rsidR="00D459FD"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en proceso de reintegración</w:t>
      </w:r>
      <w:r w:rsidR="00F460B4">
        <w:rPr>
          <w:rFonts w:ascii="Arial" w:eastAsia="Times New Roman" w:hAnsi="Arial" w:cs="Arial"/>
          <w:sz w:val="20"/>
          <w:szCs w:val="20"/>
          <w:lang w:eastAsia="es-ES"/>
        </w:rPr>
        <w:t xml:space="preserve"> o</w:t>
      </w:r>
      <w:r w:rsidR="00F460B4" w:rsidRPr="00F460B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F460B4" w:rsidRPr="003F0542">
        <w:rPr>
          <w:rFonts w:ascii="Arial" w:eastAsia="Times New Roman" w:hAnsi="Arial" w:cs="Arial"/>
          <w:sz w:val="20"/>
          <w:szCs w:val="20"/>
          <w:lang w:eastAsia="es-ES"/>
        </w:rPr>
        <w:t>reincorporación</w:t>
      </w:r>
      <w:r w:rsidR="00263653">
        <w:rPr>
          <w:rFonts w:ascii="Arial" w:eastAsia="Times New Roman" w:hAnsi="Arial" w:cs="Arial"/>
          <w:sz w:val="20"/>
          <w:szCs w:val="20"/>
          <w:lang w:eastAsia="es-ES"/>
        </w:rPr>
        <w:t>.</w:t>
      </w:r>
    </w:p>
    <w:p w14:paraId="2662454A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B05E7E" w:rsidRPr="003F0542" w14:paraId="553A95D4" w14:textId="77777777" w:rsidTr="005713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2308E267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26E25DF0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B05E7E" w:rsidRPr="003F0542" w14:paraId="4255C2C0" w14:textId="77777777" w:rsidTr="00571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4392D775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3607D7D" w14:textId="4266B522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7612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57BB2A61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B05E7E" w:rsidRPr="003F0542" w14:paraId="0AFB2606" w14:textId="77777777" w:rsidTr="0057130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6F1D0EB9" w14:textId="3CE96EFE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Hacer efectivo el factor de desempate para la acreditación de una mujer víctima de violencia intrafamiliar, personas que pertenecen 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gitana, o persona en proceso de reintegración o reincorporación.</w:t>
            </w:r>
          </w:p>
        </w:tc>
        <w:tc>
          <w:tcPr>
            <w:tcW w:w="2008" w:type="dxa"/>
          </w:tcPr>
          <w:p w14:paraId="48CABA48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2459255D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B05E7E" w:rsidRPr="003F0542" w14:paraId="313E30DA" w14:textId="77777777" w:rsidTr="00571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5FEE615C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719F491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9C838F8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39E4DBDC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BD35766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5CC9AAE" w14:textId="59E678CB" w:rsidR="00B05E7E" w:rsidRPr="003F0542" w:rsidRDefault="00B05E7E" w:rsidP="0EE8BC1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EE8BC14">
        <w:rPr>
          <w:rFonts w:ascii="Arial" w:eastAsia="Times New Roman" w:hAnsi="Arial" w:cs="Arial"/>
          <w:sz w:val="20"/>
          <w:szCs w:val="20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a la salud, a la vida sexual y los biométricos</w:t>
      </w:r>
      <w:r w:rsidRPr="0EE8BC14">
        <w:rPr>
          <w:rFonts w:ascii="Calibri" w:eastAsia="Calibri" w:hAnsi="Calibri" w:cs="Times New Roman"/>
        </w:rPr>
        <w:t>.</w:t>
      </w:r>
    </w:p>
    <w:p w14:paraId="6556C8A5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D5C4E10" w14:textId="4D224E0B" w:rsidR="00B05E7E" w:rsidRPr="003F0542" w:rsidRDefault="00B05E7E" w:rsidP="00B05E7E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me informaron que los datos sensibles que se recolectarán serán utilizados para hacer efectivo el criterio de desempate previsto en el numeral 4.</w:t>
      </w:r>
      <w:r w:rsidR="00807E40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1B5269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92B99C5" w14:textId="77777777" w:rsidR="00B05E7E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48B7123A" w14:textId="77777777" w:rsidR="00B05E7E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2FBDB03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230DF256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9168476" w14:textId="1B2937B8" w:rsidR="00B05E7E" w:rsidRPr="003F0542" w:rsidRDefault="002B5D18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 xml:space="preserve">Los </w:t>
      </w:r>
      <w:r w:rsidR="00B05E7E"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derechos como titular de los datos son los previstos en la Constitución y en la Ley 1581 de 2012, especialmente los siguientes: </w:t>
      </w:r>
    </w:p>
    <w:p w14:paraId="1FE49E0D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209023E1" w14:textId="77777777" w:rsidR="00B05E7E" w:rsidRPr="003F0542" w:rsidRDefault="00B05E7E" w:rsidP="00B05E7E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4BD2955" w14:textId="174B419F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Solicitar la actualización y rectificación de su información frente a los datos parciales, inexactos</w:t>
      </w:r>
      <w:r w:rsidR="002B5D18">
        <w:rPr>
          <w:rFonts w:ascii="Arial" w:eastAsia="Times New Roman" w:hAnsi="Arial" w:cs="Arial"/>
          <w:sz w:val="20"/>
          <w:szCs w:val="20"/>
          <w:lang w:eastAsia="es-ES"/>
        </w:rPr>
        <w:t xml:space="preserve"> 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incompletos. </w:t>
      </w:r>
    </w:p>
    <w:p w14:paraId="77E77D5D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06C150AD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4140A1F0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7914AA7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4BE9DA09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55E5E4A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7054209C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673F7CE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09F692D9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536C4FB8" w14:textId="7DFC0181" w:rsidR="00B05E7E" w:rsidRPr="003F0542" w:rsidRDefault="00B05E7E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], disponibles de </w:t>
      </w:r>
      <w:r w:rsidRPr="00EE411E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491AE8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7D3B2B38" w14:textId="6253DD0A" w:rsidR="00B05E7E" w:rsidRPr="003F0542" w:rsidRDefault="00B05E7E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</w:t>
      </w:r>
      <w:proofErr w:type="gramStart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link</w:t>
      </w:r>
      <w:proofErr w:type="gramEnd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0151E7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61F5FA54" w14:textId="68FEE70D" w:rsidR="00B05E7E" w:rsidRPr="003F0542" w:rsidRDefault="00B05E7E" w:rsidP="00EC34C3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Manifiesto que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esta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autorización me fue solicitada y puesta de presente antes de entregar mis datos y que la suscribo de forma libre y voluntaria una vez leída en su totalidad.</w:t>
      </w:r>
    </w:p>
    <w:p w14:paraId="34915370" w14:textId="77777777" w:rsidR="00B05E7E" w:rsidRPr="003F0542" w:rsidRDefault="00B05E7E" w:rsidP="00EC34C3">
      <w:pPr>
        <w:spacing w:after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63AD13E" w14:textId="77777777" w:rsidR="00B05E7E" w:rsidRPr="003F0542" w:rsidRDefault="00B05E7E" w:rsidP="00EC34C3">
      <w:pPr>
        <w:spacing w:after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597A2465" w14:textId="65DAEF4F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3DD30D9C" w14:textId="77777777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6FAE9659" w14:textId="1380F721" w:rsidR="00B05E7E" w:rsidRPr="004424DD" w:rsidRDefault="00B05E7E" w:rsidP="00AD4BCA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p w14:paraId="5C1A07E2" w14:textId="77777777" w:rsidR="0040001B" w:rsidRDefault="0040001B"/>
    <w:sectPr w:rsidR="0040001B" w:rsidSect="00EC34C3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BD80C" w14:textId="77777777" w:rsidR="00C537B3" w:rsidRDefault="00C537B3" w:rsidP="00B05E7E">
      <w:pPr>
        <w:spacing w:after="0" w:line="240" w:lineRule="auto"/>
      </w:pPr>
      <w:r>
        <w:separator/>
      </w:r>
    </w:p>
  </w:endnote>
  <w:endnote w:type="continuationSeparator" w:id="0">
    <w:p w14:paraId="5F51FBC1" w14:textId="77777777" w:rsidR="00C537B3" w:rsidRDefault="00C537B3" w:rsidP="00B05E7E">
      <w:pPr>
        <w:spacing w:after="0" w:line="240" w:lineRule="auto"/>
      </w:pPr>
      <w:r>
        <w:continuationSeparator/>
      </w:r>
    </w:p>
  </w:endnote>
  <w:endnote w:type="continuationNotice" w:id="1">
    <w:p w14:paraId="506E391F" w14:textId="77777777" w:rsidR="00C537B3" w:rsidRDefault="00C537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3549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82"/>
      <w:gridCol w:w="767"/>
      <w:gridCol w:w="1862"/>
      <w:gridCol w:w="950"/>
      <w:gridCol w:w="305"/>
    </w:tblGrid>
    <w:tr w:rsidR="00C464D7" w:rsidRPr="00C464D7" w14:paraId="1461E8EF" w14:textId="77777777" w:rsidTr="00C464D7">
      <w:trPr>
        <w:trHeight w:val="283"/>
      </w:trPr>
      <w:tc>
        <w:tcPr>
          <w:tcW w:w="190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0542C504" w14:textId="43848561" w:rsidR="00C464D7" w:rsidRPr="00C464D7" w:rsidRDefault="00C464D7" w:rsidP="00C464D7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C464D7">
            <w:rPr>
              <w:rFonts w:ascii="Arial" w:hAnsi="Arial" w:cs="Arial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  <w:tc>
        <w:tcPr>
          <w:tcW w:w="61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8C601E9" w14:textId="77795870" w:rsidR="00C464D7" w:rsidRPr="00C464D7" w:rsidRDefault="00C464D7" w:rsidP="00900CFE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C464D7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48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F4437A9" w14:textId="46190A79" w:rsidR="00C464D7" w:rsidRPr="00C464D7" w:rsidRDefault="00C464D7" w:rsidP="00900CFE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C464D7">
            <w:rPr>
              <w:rFonts w:ascii="Arial" w:eastAsia="Arial" w:hAnsi="Arial" w:cs="Arial"/>
              <w:sz w:val="16"/>
              <w:szCs w:val="16"/>
              <w:lang w:eastAsia="es-CO"/>
            </w:rPr>
            <w:t>CCE-EICP-FM-103</w:t>
          </w:r>
        </w:p>
      </w:tc>
      <w:tc>
        <w:tcPr>
          <w:tcW w:w="75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7183D83" w14:textId="77777777" w:rsidR="00C464D7" w:rsidRPr="00C464D7" w:rsidRDefault="00C464D7" w:rsidP="00900CFE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C464D7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24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7FCB2BD" w14:textId="6057733E" w:rsidR="00C464D7" w:rsidRPr="00C464D7" w:rsidRDefault="00C464D7" w:rsidP="00900CFE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C464D7"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</w:tbl>
  <w:p w14:paraId="04943389" w14:textId="77777777" w:rsidR="00900CFE" w:rsidRDefault="00900CF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5EA7A" w14:textId="77777777" w:rsidR="00C537B3" w:rsidRDefault="00C537B3" w:rsidP="00B05E7E">
      <w:pPr>
        <w:spacing w:after="0" w:line="240" w:lineRule="auto"/>
      </w:pPr>
      <w:r>
        <w:separator/>
      </w:r>
    </w:p>
  </w:footnote>
  <w:footnote w:type="continuationSeparator" w:id="0">
    <w:p w14:paraId="2843912E" w14:textId="77777777" w:rsidR="00C537B3" w:rsidRDefault="00C537B3" w:rsidP="00B05E7E">
      <w:pPr>
        <w:spacing w:after="0" w:line="240" w:lineRule="auto"/>
      </w:pPr>
      <w:r>
        <w:continuationSeparator/>
      </w:r>
    </w:p>
  </w:footnote>
  <w:footnote w:type="continuationNotice" w:id="1">
    <w:p w14:paraId="0B8AE9B2" w14:textId="77777777" w:rsidR="00C537B3" w:rsidRDefault="00C537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5000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926"/>
      <w:gridCol w:w="1188"/>
      <w:gridCol w:w="3540"/>
      <w:gridCol w:w="742"/>
      <w:gridCol w:w="1432"/>
    </w:tblGrid>
    <w:tr w:rsidR="00C464D7" w:rsidRPr="00292E4D" w14:paraId="695CDF80" w14:textId="77777777" w:rsidTr="00C464D7">
      <w:trPr>
        <w:trHeight w:val="138"/>
        <w:jc w:val="center"/>
      </w:trPr>
      <w:tc>
        <w:tcPr>
          <w:tcW w:w="1091" w:type="pct"/>
          <w:vMerge w:val="restart"/>
          <w:vAlign w:val="center"/>
        </w:tcPr>
        <w:p w14:paraId="329B5A8B" w14:textId="0A2D472A" w:rsidR="00C464D7" w:rsidRPr="00EC34C3" w:rsidRDefault="00C464D7" w:rsidP="00C464D7">
          <w:pPr>
            <w:jc w:val="center"/>
            <w:rPr>
              <w:rFonts w:ascii="Arial" w:hAnsi="Arial" w:cs="Arial"/>
              <w:b/>
              <w:color w:val="000000" w:themeColor="text1"/>
              <w:sz w:val="16"/>
              <w:szCs w:val="16"/>
            </w:rPr>
          </w:pPr>
          <w:r>
            <w:rPr>
              <w:rFonts w:ascii="Arial" w:hAnsi="Arial" w:cs="Arial"/>
              <w:noProof/>
              <w:sz w:val="20"/>
              <w:szCs w:val="20"/>
              <w:lang w:val="es-MX"/>
            </w:rPr>
            <w:drawing>
              <wp:inline distT="0" distB="0" distL="0" distR="0" wp14:anchorId="060FC850" wp14:editId="2684656E">
                <wp:extent cx="1080000" cy="553758"/>
                <wp:effectExtent l="0" t="0" r="6350" b="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4"/>
          <w:shd w:val="clear" w:color="auto" w:fill="auto"/>
          <w:vAlign w:val="center"/>
        </w:tcPr>
        <w:p w14:paraId="17CAB657" w14:textId="46774699" w:rsidR="00C464D7" w:rsidRPr="00EC34C3" w:rsidRDefault="00C464D7" w:rsidP="0057130B">
          <w:pPr>
            <w:ind w:firstLine="708"/>
            <w:jc w:val="center"/>
            <w:rPr>
              <w:rFonts w:ascii="Arial" w:hAnsi="Arial" w:cs="Arial"/>
              <w:b/>
              <w:color w:val="000000" w:themeColor="text1"/>
              <w:sz w:val="16"/>
              <w:szCs w:val="16"/>
            </w:rPr>
          </w:pPr>
          <w:r w:rsidRPr="00EC34C3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>FORMATO 12— AUTORIZACI</w:t>
          </w:r>
          <w:r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>Ó</w:t>
          </w:r>
          <w:r w:rsidRPr="00EC34C3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>N PARA EL TRATAMIENTO DE DATOS PERSONALES</w:t>
          </w:r>
        </w:p>
        <w:p w14:paraId="56C1F18F" w14:textId="1920A962" w:rsidR="00C464D7" w:rsidRPr="00EC34C3" w:rsidRDefault="00C464D7" w:rsidP="0057130B">
          <w:pPr>
            <w:ind w:firstLine="708"/>
            <w:jc w:val="cent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EC34C3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>CONSULTORÍA DE ESTUDIOS DE INGENIERÍA DE INFRAESTRUCTURA DE TRANSPORTE</w:t>
          </w:r>
          <w:r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 xml:space="preserve"> (V2)</w:t>
          </w:r>
        </w:p>
      </w:tc>
    </w:tr>
    <w:tr w:rsidR="00C464D7" w:rsidRPr="006E64E8" w14:paraId="70FCABA1" w14:textId="77777777" w:rsidTr="00C464D7">
      <w:trPr>
        <w:trHeight w:val="220"/>
        <w:jc w:val="center"/>
      </w:trPr>
      <w:tc>
        <w:tcPr>
          <w:tcW w:w="1091" w:type="pct"/>
          <w:vMerge/>
        </w:tcPr>
        <w:p w14:paraId="0964B71E" w14:textId="77777777" w:rsidR="00C464D7" w:rsidRPr="00EC34C3" w:rsidRDefault="00C464D7" w:rsidP="0057130B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673" w:type="pct"/>
          <w:shd w:val="clear" w:color="auto" w:fill="auto"/>
          <w:vAlign w:val="center"/>
        </w:tcPr>
        <w:p w14:paraId="2AF72890" w14:textId="0CED5F11" w:rsidR="00C464D7" w:rsidRPr="00EC34C3" w:rsidRDefault="00C464D7" w:rsidP="0057130B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C34C3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005" w:type="pct"/>
          <w:shd w:val="clear" w:color="auto" w:fill="auto"/>
          <w:vAlign w:val="center"/>
        </w:tcPr>
        <w:p w14:paraId="66DBE7D7" w14:textId="3039D7D5" w:rsidR="00C464D7" w:rsidRPr="00C8579C" w:rsidRDefault="00C464D7" w:rsidP="0057130B">
          <w:pPr>
            <w:spacing w:after="4"/>
            <w:ind w:left="10" w:hanging="10"/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</w:pPr>
          <w:r w:rsidRPr="00C8579C">
            <w:rPr>
              <w:rFonts w:ascii="Arial" w:eastAsia="Arial" w:hAnsi="Arial" w:cs="Arial"/>
              <w:sz w:val="16"/>
              <w:szCs w:val="16"/>
              <w:lang w:eastAsia="es-CO"/>
            </w:rPr>
            <w:t>CCE-EICP-FM-103</w:t>
          </w:r>
        </w:p>
      </w:tc>
      <w:tc>
        <w:tcPr>
          <w:tcW w:w="420" w:type="pct"/>
          <w:shd w:val="clear" w:color="auto" w:fill="auto"/>
          <w:vAlign w:val="center"/>
        </w:tcPr>
        <w:p w14:paraId="1D5A008B" w14:textId="77777777" w:rsidR="00C464D7" w:rsidRPr="00EC34C3" w:rsidRDefault="00C464D7" w:rsidP="0057130B">
          <w:pPr>
            <w:spacing w:after="4"/>
            <w:ind w:left="10" w:hanging="10"/>
            <w:jc w:val="center"/>
            <w:rPr>
              <w:rFonts w:ascii="Arial" w:eastAsia="Arial" w:hAnsi="Arial" w:cs="Arial"/>
              <w:b/>
              <w:color w:val="000000" w:themeColor="text1"/>
              <w:sz w:val="16"/>
              <w:szCs w:val="16"/>
              <w:lang w:eastAsia="es-CO"/>
            </w:rPr>
          </w:pPr>
          <w:r w:rsidRPr="00EC34C3">
            <w:rPr>
              <w:rFonts w:ascii="Arial" w:eastAsia="Arial" w:hAnsi="Arial" w:cs="Arial"/>
              <w:b/>
              <w:color w:val="000000" w:themeColor="text1"/>
              <w:sz w:val="16"/>
              <w:szCs w:val="16"/>
              <w:lang w:eastAsia="es-CO"/>
            </w:rPr>
            <w:t>Página</w:t>
          </w:r>
        </w:p>
      </w:tc>
      <w:tc>
        <w:tcPr>
          <w:tcW w:w="812" w:type="pct"/>
          <w:shd w:val="clear" w:color="auto" w:fill="auto"/>
          <w:vAlign w:val="center"/>
        </w:tcPr>
        <w:p w14:paraId="20D39B61" w14:textId="77777777" w:rsidR="00C464D7" w:rsidRPr="00EC34C3" w:rsidRDefault="00C464D7" w:rsidP="0057130B">
          <w:pPr>
            <w:spacing w:after="4"/>
            <w:ind w:left="10" w:hanging="10"/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</w:pPr>
          <w:r w:rsidRPr="00EC34C3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begin"/>
          </w:r>
          <w:r w:rsidRPr="00EC34C3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instrText xml:space="preserve"> PAGE </w:instrText>
          </w:r>
          <w:r w:rsidRPr="00EC34C3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separate"/>
          </w:r>
          <w:r w:rsidRPr="00EC34C3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t>20</w:t>
          </w:r>
          <w:r w:rsidRPr="00EC34C3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end"/>
          </w:r>
          <w:r w:rsidRPr="00EC34C3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t xml:space="preserve"> de </w:t>
          </w:r>
          <w:r w:rsidRPr="00EC34C3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begin"/>
          </w:r>
          <w:r w:rsidRPr="00EC34C3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instrText xml:space="preserve"> NUMPAGES </w:instrText>
          </w:r>
          <w:r w:rsidRPr="00EC34C3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separate"/>
          </w:r>
          <w:r w:rsidRPr="00EC34C3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t>20</w:t>
          </w:r>
          <w:r w:rsidRPr="00EC34C3">
            <w:rPr>
              <w:rFonts w:ascii="Arial" w:eastAsia="Arial" w:hAnsi="Arial" w:cs="Arial"/>
              <w:color w:val="000000" w:themeColor="text1"/>
              <w:sz w:val="16"/>
              <w:szCs w:val="16"/>
            </w:rPr>
            <w:fldChar w:fldCharType="end"/>
          </w:r>
        </w:p>
      </w:tc>
    </w:tr>
    <w:tr w:rsidR="00C464D7" w:rsidRPr="006E64E8" w14:paraId="1115648E" w14:textId="77777777" w:rsidTr="00C464D7">
      <w:trPr>
        <w:trHeight w:val="69"/>
        <w:jc w:val="center"/>
      </w:trPr>
      <w:tc>
        <w:tcPr>
          <w:tcW w:w="1091" w:type="pct"/>
          <w:vMerge/>
        </w:tcPr>
        <w:p w14:paraId="40E3F9D5" w14:textId="77777777" w:rsidR="00C464D7" w:rsidRPr="00EC34C3" w:rsidRDefault="00C464D7" w:rsidP="0057130B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673" w:type="pct"/>
          <w:shd w:val="clear" w:color="auto" w:fill="auto"/>
          <w:vAlign w:val="center"/>
        </w:tcPr>
        <w:p w14:paraId="28514610" w14:textId="77D1A641" w:rsidR="00C464D7" w:rsidRPr="00EC34C3" w:rsidRDefault="00C464D7" w:rsidP="0057130B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EC34C3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3236" w:type="pct"/>
          <w:gridSpan w:val="3"/>
          <w:shd w:val="clear" w:color="auto" w:fill="auto"/>
          <w:vAlign w:val="center"/>
        </w:tcPr>
        <w:p w14:paraId="50F98FFB" w14:textId="55956BDA" w:rsidR="00C464D7" w:rsidRPr="00EC34C3" w:rsidRDefault="00C464D7" w:rsidP="0057130B">
          <w:pPr>
            <w:spacing w:after="4"/>
            <w:ind w:left="10" w:hanging="10"/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</w:pPr>
          <w:r w:rsidRPr="00EC34C3">
            <w:rPr>
              <w:rFonts w:ascii="Arial" w:eastAsia="Arial" w:hAnsi="Arial" w:cs="Arial"/>
              <w:color w:val="000000" w:themeColor="text1"/>
              <w:sz w:val="16"/>
              <w:szCs w:val="16"/>
              <w:lang w:eastAsia="es-CO"/>
            </w:rPr>
            <w:t>2</w:t>
          </w:r>
        </w:p>
      </w:tc>
    </w:tr>
  </w:tbl>
  <w:p w14:paraId="7CBF634A" w14:textId="2B2B6E1C" w:rsidR="0057130B" w:rsidRDefault="0057130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2746594">
    <w:abstractNumId w:val="1"/>
  </w:num>
  <w:num w:numId="2" w16cid:durableId="28267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65ACEDF"/>
    <w:rsid w:val="0001196B"/>
    <w:rsid w:val="000151E7"/>
    <w:rsid w:val="00070673"/>
    <w:rsid w:val="000969BD"/>
    <w:rsid w:val="000B5059"/>
    <w:rsid w:val="000E2D7E"/>
    <w:rsid w:val="0010431C"/>
    <w:rsid w:val="00152A9D"/>
    <w:rsid w:val="001629E3"/>
    <w:rsid w:val="00195DA4"/>
    <w:rsid w:val="001A092C"/>
    <w:rsid w:val="001A5122"/>
    <w:rsid w:val="001B5269"/>
    <w:rsid w:val="001E2EE5"/>
    <w:rsid w:val="00210D3E"/>
    <w:rsid w:val="002121FD"/>
    <w:rsid w:val="00233DDA"/>
    <w:rsid w:val="00243210"/>
    <w:rsid w:val="00263653"/>
    <w:rsid w:val="002B5D18"/>
    <w:rsid w:val="002C7783"/>
    <w:rsid w:val="003572E6"/>
    <w:rsid w:val="003A657C"/>
    <w:rsid w:val="003C4D0B"/>
    <w:rsid w:val="003D1E0F"/>
    <w:rsid w:val="0040001B"/>
    <w:rsid w:val="004050CB"/>
    <w:rsid w:val="00412DE9"/>
    <w:rsid w:val="00430591"/>
    <w:rsid w:val="00491AE8"/>
    <w:rsid w:val="004A1992"/>
    <w:rsid w:val="004F637F"/>
    <w:rsid w:val="0057130B"/>
    <w:rsid w:val="00656628"/>
    <w:rsid w:val="00667F35"/>
    <w:rsid w:val="00672AA6"/>
    <w:rsid w:val="006A4030"/>
    <w:rsid w:val="006E392C"/>
    <w:rsid w:val="0072782A"/>
    <w:rsid w:val="00761230"/>
    <w:rsid w:val="0076424B"/>
    <w:rsid w:val="008023E8"/>
    <w:rsid w:val="00807E40"/>
    <w:rsid w:val="00821871"/>
    <w:rsid w:val="00822A93"/>
    <w:rsid w:val="0088346E"/>
    <w:rsid w:val="008A63F7"/>
    <w:rsid w:val="008E0F50"/>
    <w:rsid w:val="008F7158"/>
    <w:rsid w:val="00900CFE"/>
    <w:rsid w:val="009016C7"/>
    <w:rsid w:val="00972635"/>
    <w:rsid w:val="0099509D"/>
    <w:rsid w:val="009E088D"/>
    <w:rsid w:val="00A07154"/>
    <w:rsid w:val="00A200FC"/>
    <w:rsid w:val="00A226D7"/>
    <w:rsid w:val="00A76627"/>
    <w:rsid w:val="00A82D62"/>
    <w:rsid w:val="00AA0A8A"/>
    <w:rsid w:val="00AB4EDE"/>
    <w:rsid w:val="00AD4BCA"/>
    <w:rsid w:val="00B05E7E"/>
    <w:rsid w:val="00B44B94"/>
    <w:rsid w:val="00B669F7"/>
    <w:rsid w:val="00B870CA"/>
    <w:rsid w:val="00BD503A"/>
    <w:rsid w:val="00C231B9"/>
    <w:rsid w:val="00C26A60"/>
    <w:rsid w:val="00C464D7"/>
    <w:rsid w:val="00C537B3"/>
    <w:rsid w:val="00C83330"/>
    <w:rsid w:val="00C8579C"/>
    <w:rsid w:val="00CE3388"/>
    <w:rsid w:val="00CF4FE7"/>
    <w:rsid w:val="00D37820"/>
    <w:rsid w:val="00D459FD"/>
    <w:rsid w:val="00D673A5"/>
    <w:rsid w:val="00D71F8B"/>
    <w:rsid w:val="00D7398F"/>
    <w:rsid w:val="00DA46B3"/>
    <w:rsid w:val="00DB52A4"/>
    <w:rsid w:val="00DC5472"/>
    <w:rsid w:val="00DE43D5"/>
    <w:rsid w:val="00DE6DF7"/>
    <w:rsid w:val="00E0170A"/>
    <w:rsid w:val="00E20711"/>
    <w:rsid w:val="00E40C6B"/>
    <w:rsid w:val="00E60637"/>
    <w:rsid w:val="00E657FC"/>
    <w:rsid w:val="00EC34C3"/>
    <w:rsid w:val="00EE411E"/>
    <w:rsid w:val="00EF7ED1"/>
    <w:rsid w:val="00F071D7"/>
    <w:rsid w:val="00F460B4"/>
    <w:rsid w:val="00F73FDC"/>
    <w:rsid w:val="00F84603"/>
    <w:rsid w:val="00FA5DEA"/>
    <w:rsid w:val="0EE8BC14"/>
    <w:rsid w:val="565ACEDF"/>
    <w:rsid w:val="660E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ACEDF"/>
  <w15:chartTrackingRefBased/>
  <w15:docId w15:val="{F60D08D4-844D-4E45-B328-A1F5915EF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E7E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05E7E"/>
    <w:rPr>
      <w:lang w:val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05E7E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1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aconcuadrculaclara">
    <w:name w:val="Grid Table Light"/>
    <w:basedOn w:val="Tablanormal"/>
    <w:uiPriority w:val="40"/>
    <w:rsid w:val="00B05E7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05E7E"/>
    <w:rPr>
      <w:lang w:val="es-CO"/>
    </w:rPr>
  </w:style>
  <w:style w:type="paragraph" w:styleId="NormalWeb">
    <w:name w:val="Normal (Web)"/>
    <w:basedOn w:val="Normal"/>
    <w:uiPriority w:val="99"/>
    <w:semiHidden/>
    <w:unhideWhenUsed/>
    <w:rsid w:val="0076123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123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1230"/>
    <w:rPr>
      <w:rFonts w:ascii="Times New Roman" w:hAnsi="Times New Roman" w:cs="Times New Roman"/>
      <w:sz w:val="18"/>
      <w:szCs w:val="18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D3782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3782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37820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78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7820"/>
    <w:rPr>
      <w:b/>
      <w:bCs/>
      <w:sz w:val="20"/>
      <w:szCs w:val="20"/>
      <w:lang w:val="es-CO"/>
    </w:rPr>
  </w:style>
  <w:style w:type="paragraph" w:styleId="Revisin">
    <w:name w:val="Revision"/>
    <w:hidden/>
    <w:uiPriority w:val="99"/>
    <w:semiHidden/>
    <w:rsid w:val="006A4030"/>
    <w:pPr>
      <w:spacing w:after="0" w:line="240" w:lineRule="auto"/>
    </w:pPr>
    <w:rPr>
      <w:lang w:val="es-CO"/>
    </w:rPr>
  </w:style>
  <w:style w:type="character" w:styleId="Mencionar">
    <w:name w:val="Mention"/>
    <w:basedOn w:val="Fuentedeprrafopredeter"/>
    <w:uiPriority w:val="99"/>
    <w:unhideWhenUsed/>
    <w:rsid w:val="008E0F5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CE66E-BB12-4BC5-97F2-336BA7AE29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D709F1-6746-418D-8576-ECF6E44670E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CE92A6B3-F14F-4576-A89D-3108011C9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F8854B-5F2D-4CCD-A2C0-288A78518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746</Words>
  <Characters>4106</Characters>
  <Application>Microsoft Office Word</Application>
  <DocSecurity>0</DocSecurity>
  <Lines>34</Lines>
  <Paragraphs>9</Paragraphs>
  <ScaleCrop>false</ScaleCrop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Carol Nattaly Gutierrez Olarte</cp:lastModifiedBy>
  <cp:revision>4</cp:revision>
  <cp:lastPrinted>2022-06-28T20:19:00Z</cp:lastPrinted>
  <dcterms:created xsi:type="dcterms:W3CDTF">2022-08-02T15:58:00Z</dcterms:created>
  <dcterms:modified xsi:type="dcterms:W3CDTF">2025-05-26T08:46:00Z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